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A6" w:rsidRPr="00D819FD" w:rsidRDefault="00C512A6" w:rsidP="00C512A6">
      <w:pPr>
        <w:pStyle w:val="3"/>
        <w:suppressAutoHyphens/>
        <w:rPr>
          <w:spacing w:val="0"/>
        </w:rPr>
      </w:pPr>
      <w:r w:rsidRPr="00D819FD">
        <w:rPr>
          <w:spacing w:val="0"/>
        </w:rPr>
        <w:t>Администрация муниципального образования «Город Астрахань»</w:t>
      </w:r>
    </w:p>
    <w:p w:rsidR="00C512A6" w:rsidRPr="00D819FD" w:rsidRDefault="00C512A6" w:rsidP="00C512A6">
      <w:pPr>
        <w:pStyle w:val="3"/>
        <w:suppressAutoHyphens/>
        <w:rPr>
          <w:spacing w:val="0"/>
        </w:rPr>
      </w:pPr>
      <w:r w:rsidRPr="00D819FD">
        <w:rPr>
          <w:spacing w:val="0"/>
        </w:rPr>
        <w:t>РАСПОРЯЖЕНИЕ</w:t>
      </w:r>
    </w:p>
    <w:p w:rsidR="00C512A6" w:rsidRPr="00D819FD" w:rsidRDefault="00C512A6" w:rsidP="00C512A6">
      <w:pPr>
        <w:pStyle w:val="3"/>
        <w:suppressAutoHyphens/>
        <w:rPr>
          <w:spacing w:val="0"/>
        </w:rPr>
      </w:pPr>
      <w:r w:rsidRPr="00D819FD">
        <w:rPr>
          <w:spacing w:val="0"/>
        </w:rPr>
        <w:t>24 января 2022 года № 90-р</w:t>
      </w:r>
    </w:p>
    <w:p w:rsidR="00C512A6" w:rsidRDefault="00C512A6" w:rsidP="00C512A6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«Об утверждении документации по внесению изменений в проект планировки </w:t>
      </w:r>
    </w:p>
    <w:p w:rsidR="00C512A6" w:rsidRDefault="00C512A6" w:rsidP="00C512A6">
      <w:pPr>
        <w:pStyle w:val="3"/>
        <w:suppressAutoHyphens/>
        <w:rPr>
          <w:spacing w:val="0"/>
        </w:rPr>
      </w:pPr>
      <w:r w:rsidRPr="00D819FD">
        <w:rPr>
          <w:spacing w:val="0"/>
        </w:rPr>
        <w:t xml:space="preserve">и межевания территории в границах улиц Баумана, С. Перовской, Щедрина, </w:t>
      </w:r>
    </w:p>
    <w:p w:rsidR="00C512A6" w:rsidRPr="00D819FD" w:rsidRDefault="00C512A6" w:rsidP="00C512A6">
      <w:pPr>
        <w:pStyle w:val="3"/>
        <w:suppressAutoHyphens/>
        <w:rPr>
          <w:spacing w:val="0"/>
        </w:rPr>
      </w:pPr>
      <w:bookmarkStart w:id="0" w:name="_GoBack"/>
      <w:bookmarkEnd w:id="0"/>
      <w:r w:rsidRPr="00D819FD">
        <w:rPr>
          <w:spacing w:val="0"/>
        </w:rPr>
        <w:t>Барсовой в Кировском районе г. Астрахани»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proofErr w:type="gramStart"/>
      <w:r w:rsidRPr="00D819FD">
        <w:rPr>
          <w:spacing w:val="0"/>
        </w:rPr>
        <w:t>В связи с обращением Моисеевой Ю.Б. от 22.10.2021 № 03-04-01-6918, действующей за ООО «ИК «Строитель Поволжья» по доверенности № 6 от 01.10.2021, в соответствии со ст. 41, 42, 45, 46 Градостроительного кодекса Российской Федерации, заключением о результатах общественных обсуждений по документации по внесению изменений в проект планировки и межевания территории в границах улиц Баумана, С. Перовской, Щедрина, Барсовой в Кировском районе</w:t>
      </w:r>
      <w:proofErr w:type="gramEnd"/>
      <w:r w:rsidRPr="00D819FD">
        <w:rPr>
          <w:spacing w:val="0"/>
        </w:rPr>
        <w:t xml:space="preserve"> г. Астрахани (проекту планировки территории и проекту межевания территории), </w:t>
      </w:r>
      <w:proofErr w:type="gramStart"/>
      <w:r w:rsidRPr="00D819FD">
        <w:rPr>
          <w:spacing w:val="0"/>
        </w:rPr>
        <w:t>опубликованным</w:t>
      </w:r>
      <w:proofErr w:type="gramEnd"/>
      <w:r w:rsidRPr="00D819FD">
        <w:rPr>
          <w:spacing w:val="0"/>
        </w:rPr>
        <w:t xml:space="preserve"> в бюллетене «Астраханский вестник» от 16.12.2021 № 53: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1. </w:t>
      </w:r>
      <w:proofErr w:type="gramStart"/>
      <w:r w:rsidRPr="00D819FD">
        <w:rPr>
          <w:spacing w:val="0"/>
        </w:rPr>
        <w:t xml:space="preserve">Утвердить прилагаемую документацию по внесению изменений в проект планировки и межевания территории в границах улиц Баумана, </w:t>
      </w:r>
      <w:proofErr w:type="spellStart"/>
      <w:r w:rsidRPr="00D819FD">
        <w:rPr>
          <w:spacing w:val="0"/>
        </w:rPr>
        <w:t>С.Перовской</w:t>
      </w:r>
      <w:proofErr w:type="spellEnd"/>
      <w:r w:rsidRPr="00D819FD">
        <w:rPr>
          <w:spacing w:val="0"/>
        </w:rPr>
        <w:t>, Щедрина, Барсовой в Кировском районе г. Астрахани, утвержденный постановлением мэра города Астрахани от 12.02.2014 № 731-м, измененный документациями, утвержденными постановлениями администрации муниципального образования «Город Астрахань» от 26.11.2015 № 8189, от 07.11.2016 № 7642, и проектом межевания территории, утвержденным распоряжением администрации муниципального образования «Город Астрахань» от</w:t>
      </w:r>
      <w:proofErr w:type="gramEnd"/>
      <w:r w:rsidRPr="00D819FD">
        <w:rPr>
          <w:spacing w:val="0"/>
        </w:rPr>
        <w:t xml:space="preserve"> 12.03.2018 № 1208-р.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r w:rsidRPr="00D819FD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2.1. </w:t>
      </w:r>
      <w:proofErr w:type="gramStart"/>
      <w:r w:rsidRPr="00D819FD">
        <w:rPr>
          <w:spacing w:val="0"/>
        </w:rPr>
        <w:t>Разместить</w:t>
      </w:r>
      <w:proofErr w:type="gramEnd"/>
      <w:r w:rsidRPr="00D819FD">
        <w:rPr>
          <w:spacing w:val="0"/>
        </w:rPr>
        <w:t xml:space="preserve"> настоящее распоряжение администрации муниципального образования «Город Астрахань» и документацию на официальном сайте администрации муниципального образования «Город Астрахань».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r w:rsidRPr="00D819FD">
        <w:rPr>
          <w:spacing w:val="0"/>
        </w:rPr>
        <w:t>2.2. Опубликовать настоящее распоряжение администрации муниципального образования «Город Астрахань» и документацию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C512A6" w:rsidRPr="00D819FD" w:rsidRDefault="00C512A6" w:rsidP="00C512A6">
      <w:pPr>
        <w:pStyle w:val="a3"/>
        <w:ind w:firstLine="709"/>
        <w:rPr>
          <w:spacing w:val="0"/>
        </w:rPr>
      </w:pPr>
      <w:r w:rsidRPr="00D819FD">
        <w:rPr>
          <w:spacing w:val="0"/>
        </w:rPr>
        <w:t xml:space="preserve">3. </w:t>
      </w:r>
      <w:proofErr w:type="gramStart"/>
      <w:r w:rsidRPr="00D819FD">
        <w:rPr>
          <w:spacing w:val="0"/>
        </w:rPr>
        <w:t>Контроль за</w:t>
      </w:r>
      <w:proofErr w:type="gramEnd"/>
      <w:r w:rsidRPr="00D819FD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512A6" w:rsidRPr="00D819FD" w:rsidRDefault="00C512A6" w:rsidP="00C512A6">
      <w:pPr>
        <w:pStyle w:val="a4"/>
        <w:rPr>
          <w:spacing w:val="0"/>
        </w:rPr>
      </w:pPr>
      <w:r w:rsidRPr="00D819FD">
        <w:rPr>
          <w:spacing w:val="0"/>
        </w:rPr>
        <w:t xml:space="preserve">Глава муниципального образования «Город Астрахань» М.Н. </w:t>
      </w:r>
      <w:r w:rsidRPr="00D819FD">
        <w:rPr>
          <w:caps/>
          <w:spacing w:val="0"/>
        </w:rPr>
        <w:t>Пермякова</w:t>
      </w:r>
    </w:p>
    <w:p w:rsidR="00FF4A14" w:rsidRDefault="00C512A6"/>
    <w:sectPr w:rsidR="00FF4A14" w:rsidSect="00C512A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2A6"/>
    <w:rsid w:val="008505A8"/>
    <w:rsid w:val="00A56E3A"/>
    <w:rsid w:val="00C5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12A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12A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512A6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512A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512A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C512A6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2022-01-27T04:21:00Z</dcterms:created>
  <dcterms:modified xsi:type="dcterms:W3CDTF">2022-01-27T04:22:00Z</dcterms:modified>
</cp:coreProperties>
</file>